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Excel Academy Charter Schools Board Meeting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Friday, April 3rd,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2020 – 9:30am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Conference Call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Call-In 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Number: 929 205 6099 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Meeting ID: 295 687 011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2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"/>
        <w:gridCol w:w="3187"/>
        <w:gridCol w:w="2340"/>
        <w:gridCol w:w="1129"/>
        <w:gridCol w:w="2358"/>
        <w:gridCol w:w="2056"/>
        <w:tblGridChange w:id="0">
          <w:tblGrid>
            <w:gridCol w:w="251"/>
            <w:gridCol w:w="3187"/>
            <w:gridCol w:w="2340"/>
            <w:gridCol w:w="1129"/>
            <w:gridCol w:w="2358"/>
            <w:gridCol w:w="2056"/>
          </w:tblGrid>
        </w:tblGridChange>
      </w:tblGrid>
      <w:t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Agenda Items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Presenter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Time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Supporting Documents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Objectives</w:t>
            </w:r>
          </w:p>
        </w:tc>
      </w:tr>
      <w:tr>
        <w:trPr>
          <w:trHeight w:val="334" w:hRule="atLeast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COVID-19 Update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Owen Stearns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9:30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Update</w:t>
            </w:r>
          </w:p>
        </w:tc>
      </w:tr>
      <w:tr>
        <w:trPr>
          <w:trHeight w:val="270" w:hRule="atLeast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Finance Update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Andrew Solomon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9:45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Update</w:t>
            </w:r>
          </w:p>
        </w:tc>
      </w:tr>
      <w:tr>
        <w:trPr>
          <w:trHeight w:val="334" w:hRule="atLeast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Remote Learning Update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Lana Ewing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Update</w:t>
            </w:r>
          </w:p>
        </w:tc>
      </w:tr>
      <w:tr>
        <w:trPr>
          <w:trHeight w:val="334" w:hRule="atLeast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Development Update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Diane Cohen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10:20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Update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Votes Expected: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Approve Minutes from 12.17.19 and 3.20.20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Future Meetings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Friday, April 17, 9:30- 10:30 am 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080" w:top="907" w:left="720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604722" cy="98700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03483"/>
    <w:rPr>
      <w:rFonts w:ascii="Garamond" w:hAnsi="Garamond"/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945443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 w:val="1"/>
    <w:rsid w:val="000C0425"/>
    <w:rPr>
      <w:rFonts w:ascii="Verdana" w:hAnsi="Verdana" w:eastAsiaTheme="minorHAnsi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uiPriority w:val="99"/>
    <w:rsid w:val="000C0425"/>
    <w:rPr>
      <w:rFonts w:ascii="Verdana" w:hAnsi="Verdana" w:eastAsiaTheme="minorHAnsi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styleId="CommentTextChar" w:customStyle="1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rsid w:val="001A21EB"/>
    <w:rPr>
      <w:rFonts w:ascii="Garamond" w:hAnsi="Garamond"/>
      <w:b w:val="1"/>
      <w:bCs w:val="1"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 w:customStyle="1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 w:val="1"/>
    <w:unhideWhenUsed w:val="1"/>
    <w:rsid w:val="00F2265E"/>
    <w:pPr>
      <w:spacing w:after="100" w:afterAutospacing="1" w:before="100" w:beforeAutospacing="1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/32FgC3iKjuqNWZmdYrLMt716A==">AMUW2mWLPqCJmxv68vO8R3cYDTcHtVKbAjlYu3y6ni496m8Woo5YWjkMtVQiVWtC+DJqZgAqCGR5TSTQ0XSOsIyWiFHMFbMzgM2y+AzzGdooESWvA+y7zWr4ofLPkpULKzGCQ01+eqyG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2020-03-18T18:17:00Z</dcterms:created>
  <dc:creator>David Ellis</dc:creator>
</cp:coreProperties>
</file>